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CB5FB6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24CB5FB7" w14:textId="42D38375" w:rsidR="009B030D" w:rsidRPr="009B030D" w:rsidRDefault="003D5580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>
        <w:rPr>
          <w:rFonts w:ascii="Times New Roman" w:hAnsi="Times New Roman" w:cs="Times New Roman"/>
          <w:b/>
          <w:sz w:val="24"/>
          <w:szCs w:val="24"/>
        </w:rPr>
        <w:t>Общая</w:t>
      </w:r>
      <w:r w:rsidR="009B030D" w:rsidRPr="009B030D">
        <w:rPr>
          <w:rFonts w:ascii="Times New Roman" w:hAnsi="Times New Roman" w:cs="Times New Roman"/>
          <w:b/>
          <w:sz w:val="24"/>
          <w:szCs w:val="24"/>
        </w:rPr>
        <w:t xml:space="preserve">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 w:rsidR="009B030D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931C788" w14:textId="1B406917" w:rsidR="00B75F0B" w:rsidRDefault="009B030D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настоящим </w:t>
      </w:r>
      <w:r w:rsidR="00FD4DF6" w:rsidRPr="00D42EA0">
        <w:rPr>
          <w:rFonts w:ascii="Times New Roman" w:hAnsi="Times New Roman" w:cs="Times New Roman"/>
          <w:sz w:val="24"/>
          <w:szCs w:val="24"/>
        </w:rPr>
        <w:t xml:space="preserve">приглашает к участию в Тендере </w:t>
      </w:r>
      <w:r w:rsidR="00DC02E3" w:rsidRPr="00D42EA0">
        <w:rPr>
          <w:rFonts w:ascii="Times New Roman" w:hAnsi="Times New Roman" w:cs="Times New Roman"/>
          <w:sz w:val="24"/>
          <w:szCs w:val="24"/>
        </w:rPr>
        <w:t xml:space="preserve">№ </w:t>
      </w:r>
      <w:r w:rsidR="004776B9">
        <w:rPr>
          <w:rFonts w:ascii="Times New Roman" w:hAnsi="Times New Roman" w:cs="Times New Roman"/>
          <w:b/>
          <w:sz w:val="24"/>
          <w:szCs w:val="24"/>
          <w:u w:val="single"/>
        </w:rPr>
        <w:t>71</w:t>
      </w:r>
      <w:r w:rsidR="003B3B80">
        <w:rPr>
          <w:rFonts w:ascii="Times New Roman" w:hAnsi="Times New Roman" w:cs="Times New Roman"/>
          <w:b/>
          <w:sz w:val="24"/>
          <w:szCs w:val="24"/>
          <w:u w:val="single"/>
        </w:rPr>
        <w:t>58</w:t>
      </w:r>
      <w:r w:rsidR="00A636FF" w:rsidRPr="001821B5">
        <w:rPr>
          <w:rFonts w:ascii="Times New Roman" w:hAnsi="Times New Roman" w:cs="Times New Roman"/>
          <w:b/>
          <w:sz w:val="24"/>
          <w:szCs w:val="24"/>
          <w:u w:val="single"/>
        </w:rPr>
        <w:t>-OD «</w:t>
      </w:r>
      <w:r w:rsidR="003B3B80" w:rsidRPr="003B3B80">
        <w:rPr>
          <w:rFonts w:ascii="Times New Roman" w:hAnsi="Times New Roman" w:cs="Times New Roman"/>
          <w:b/>
          <w:sz w:val="24"/>
          <w:szCs w:val="24"/>
          <w:u w:val="single"/>
        </w:rPr>
        <w:t>Приобретение программного обеспечения Киб</w:t>
      </w:r>
      <w:r w:rsidR="003B3B80">
        <w:rPr>
          <w:rFonts w:ascii="Times New Roman" w:hAnsi="Times New Roman" w:cs="Times New Roman"/>
          <w:b/>
          <w:sz w:val="24"/>
          <w:szCs w:val="24"/>
          <w:u w:val="single"/>
        </w:rPr>
        <w:t>ерБэкап и технической поддержки</w:t>
      </w:r>
      <w:r w:rsidR="00A636FF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AA46EB" w:rsidRPr="00AA46EB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и предлагает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частникам, допущенным до участия в данном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свои </w:t>
      </w:r>
      <w:r w:rsidR="00FD4DF6">
        <w:rPr>
          <w:rFonts w:ascii="Times New Roman" w:hAnsi="Times New Roman" w:cs="Times New Roman"/>
          <w:sz w:val="24"/>
          <w:szCs w:val="24"/>
        </w:rPr>
        <w:t>Тендерные предложения,</w:t>
      </w:r>
      <w:r w:rsidR="00FD4DF6" w:rsidRPr="00F06A16">
        <w:rPr>
          <w:rFonts w:ascii="Times New Roman" w:hAnsi="Times New Roman" w:cs="Times New Roman"/>
          <w:sz w:val="24"/>
          <w:szCs w:val="24"/>
        </w:rPr>
        <w:t xml:space="preserve"> подготовленные в соответствии с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FD4DF6">
        <w:rPr>
          <w:rFonts w:ascii="Times New Roman" w:hAnsi="Times New Roman" w:cs="Times New Roman"/>
          <w:sz w:val="24"/>
          <w:szCs w:val="24"/>
        </w:rPr>
        <w:t>.</w:t>
      </w:r>
    </w:p>
    <w:p w14:paraId="6E306500" w14:textId="77777777" w:rsidR="00B75F0B" w:rsidRPr="00B75F0B" w:rsidRDefault="00B75F0B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557"/>
      </w:tblGrid>
      <w:tr w:rsidR="00FD4DF6" w:rsidRPr="006E0C8B" w14:paraId="24CB5FBE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BC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Место поставки товаров, выполнения работ, оказания услуг: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54AC0ED" w14:textId="230F3FDF" w:rsidR="003B3B80" w:rsidRDefault="003B3B80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B80">
              <w:rPr>
                <w:rFonts w:ascii="Times New Roman" w:hAnsi="Times New Roman" w:cs="Times New Roman"/>
                <w:sz w:val="24"/>
                <w:szCs w:val="24"/>
              </w:rPr>
              <w:t xml:space="preserve">РФ, Краснодарский край, </w:t>
            </w:r>
            <w:proofErr w:type="spellStart"/>
            <w:r w:rsidRPr="003B3B80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  <w:r w:rsidRPr="003B3B80">
              <w:rPr>
                <w:rFonts w:ascii="Times New Roman" w:hAnsi="Times New Roman" w:cs="Times New Roman"/>
                <w:sz w:val="24"/>
                <w:szCs w:val="24"/>
              </w:rPr>
              <w:t>, Приморский внутригородской район</w:t>
            </w:r>
          </w:p>
          <w:p w14:paraId="1B121978" w14:textId="77777777" w:rsidR="003B3B80" w:rsidRDefault="003B3B80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B5FBD" w14:textId="3547F9E6" w:rsidR="004C0BF8" w:rsidRPr="004C0BF8" w:rsidRDefault="002A7F6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F6D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Атырауская область, Махамбетский район, сельский округ Бейбарыс, село Аккайын, улица 1, здание 24, почтовый индекс 060700 </w:t>
            </w:r>
          </w:p>
        </w:tc>
      </w:tr>
      <w:tr w:rsidR="00FD4DF6" w:rsidRPr="0087468C" w14:paraId="24CB5FC1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BF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Сроки поставки товаров, выполнения работ, оказания услуг: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0" w14:textId="1BA9AAC0" w:rsidR="00EC20B4" w:rsidRPr="004776B9" w:rsidRDefault="003B3B80" w:rsidP="003B3B8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424CF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D4DF6" w:rsidRPr="0087468C" w14:paraId="24CB5FC5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2" w14:textId="77777777" w:rsidR="00FD4DF6" w:rsidRPr="0087468C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 (поставщиков, соисполнителей), привлекаемых участником для исполнения Договора, процент выполнения Подрядчиком обязательств по договору лично: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4" w14:textId="0961D55D" w:rsidR="007D6078" w:rsidRPr="007D6078" w:rsidRDefault="00347529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</w:t>
            </w:r>
            <w:r w:rsidR="002973DD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496DFD" w:rsidRPr="0087468C" w14:paraId="24CB5FC8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6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Допускается ли подача альтернативных предложений: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7" w14:textId="4DC8D56C" w:rsidR="00496DFD" w:rsidRPr="0087468C" w:rsidRDefault="00347529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д</w:t>
            </w:r>
            <w:r w:rsidR="00496DFD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496DFD" w:rsidRPr="003771F7" w14:paraId="24CB5FCB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9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контракта: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FFED075" w14:textId="4DBF34AF" w:rsidR="00496DFD" w:rsidRPr="003771F7" w:rsidRDefault="003B3B80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</w:t>
            </w:r>
            <w:r w:rsidRPr="003B3B8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636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KZT</w:t>
            </w:r>
            <w:bookmarkStart w:id="2" w:name="_GoBack"/>
            <w:bookmarkEnd w:id="2"/>
          </w:p>
          <w:p w14:paraId="24CB5FCA" w14:textId="169343F3" w:rsidR="00496DFD" w:rsidRPr="003771F7" w:rsidRDefault="003B3B80" w:rsidP="003B3B8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Рубли / </w:t>
            </w:r>
            <w:r w:rsidR="00A636FF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r w:rsidR="00496DFD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(В случае предоставление цены в отличной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 /</w:t>
            </w:r>
            <w:r w:rsidR="00496DFD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6FF">
              <w:rPr>
                <w:rFonts w:ascii="Times New Roman" w:hAnsi="Times New Roman" w:cs="Times New Roman"/>
                <w:sz w:val="24"/>
                <w:szCs w:val="24"/>
              </w:rPr>
              <w:t>тенге</w:t>
            </w:r>
            <w:r w:rsidR="00496DFD" w:rsidRPr="003771F7">
              <w:rPr>
                <w:rFonts w:ascii="Times New Roman" w:hAnsi="Times New Roman" w:cs="Times New Roman"/>
                <w:sz w:val="24"/>
                <w:szCs w:val="24"/>
              </w:rPr>
              <w:t xml:space="preserve"> валюте в коммерческом предложении должно быть представлено обоснование испол</w:t>
            </w:r>
            <w:r w:rsidR="00496DFD">
              <w:rPr>
                <w:rFonts w:ascii="Times New Roman" w:hAnsi="Times New Roman" w:cs="Times New Roman"/>
                <w:sz w:val="24"/>
                <w:szCs w:val="24"/>
              </w:rPr>
              <w:t>ьзования альтернативной валюты</w:t>
            </w:r>
          </w:p>
        </w:tc>
      </w:tr>
      <w:tr w:rsidR="00496DFD" w:rsidRPr="0087468C" w14:paraId="24CB5FCE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C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Порядок оплаты: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CD" w14:textId="4E284B22" w:rsidR="00496DFD" w:rsidRPr="0087468C" w:rsidRDefault="00BF2E0F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96DFD" w:rsidRPr="007D607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аванс, 70% по факту поставки </w:t>
            </w:r>
          </w:p>
        </w:tc>
      </w:tr>
      <w:tr w:rsidR="00496DFD" w:rsidRPr="0087468C" w14:paraId="24CB5FD1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CF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Условия поставки: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7EA39872" w14:textId="332FEE47" w:rsidR="003B3B80" w:rsidRPr="003B3B80" w:rsidRDefault="003B3B80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DDP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Новороссийск</w:t>
            </w:r>
          </w:p>
          <w:p w14:paraId="24CB5FD0" w14:textId="27804353" w:rsidR="00496DFD" w:rsidRPr="006424CF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DDP</w:t>
            </w:r>
            <w:r w:rsidR="008C3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6FF">
              <w:rPr>
                <w:rFonts w:ascii="Times New Roman" w:hAnsi="Times New Roman" w:cs="Times New Roman"/>
                <w:sz w:val="24"/>
                <w:szCs w:val="24"/>
              </w:rPr>
              <w:t>Атырау</w:t>
            </w:r>
          </w:p>
        </w:tc>
      </w:tr>
      <w:tr w:rsidR="00496DFD" w:rsidRPr="0087468C" w14:paraId="24CB5FD4" w14:textId="77777777" w:rsidTr="003B63BA">
        <w:trPr>
          <w:trHeight w:val="980"/>
        </w:trPr>
        <w:tc>
          <w:tcPr>
            <w:tcW w:w="4253" w:type="dxa"/>
            <w:shd w:val="clear" w:color="auto" w:fill="auto"/>
            <w:vAlign w:val="center"/>
          </w:tcPr>
          <w:p w14:paraId="24CB5FD2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действия Тендерного предложения: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3" w14:textId="0BFEBBD7" w:rsidR="00496DFD" w:rsidRPr="0087468C" w:rsidRDefault="008C3531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с момента подачи</w:t>
            </w:r>
          </w:p>
        </w:tc>
      </w:tr>
      <w:tr w:rsidR="00496DFD" w:rsidRPr="0087468C" w14:paraId="24CB5FD7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5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Язык Тендера: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6" w14:textId="6C85CC7F" w:rsidR="00496DFD" w:rsidRPr="0087468C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496DFD" w:rsidRPr="0087468C" w14:paraId="24CB5FDA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8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Страхование: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1EC1732E" w14:textId="77777777" w:rsidR="00496DFD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типового договора МТО КТК</w:t>
            </w:r>
          </w:p>
          <w:p w14:paraId="24CB5FD9" w14:textId="3309FB34" w:rsidR="00496DFD" w:rsidRPr="00F81201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8120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Требуется страхование в соответствии с п. 2.7 и 8</w:t>
            </w:r>
          </w:p>
        </w:tc>
      </w:tr>
      <w:tr w:rsidR="00496DFD" w:rsidRPr="0087468C" w14:paraId="24CB5FDD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B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Банковская гарантия или иные виды обеспечения выполнения договора: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DC" w14:textId="27ACF709" w:rsidR="00496DFD" w:rsidRPr="0087468C" w:rsidRDefault="00496DFD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требуется </w:t>
            </w:r>
          </w:p>
        </w:tc>
      </w:tr>
      <w:tr w:rsidR="00F2738B" w:rsidRPr="0087468C" w14:paraId="4099B6E4" w14:textId="77777777" w:rsidTr="003B63BA">
        <w:tc>
          <w:tcPr>
            <w:tcW w:w="4253" w:type="dxa"/>
            <w:shd w:val="clear" w:color="auto" w:fill="auto"/>
            <w:vAlign w:val="center"/>
          </w:tcPr>
          <w:p w14:paraId="0AA8E64F" w14:textId="6A40F381" w:rsidR="00F2738B" w:rsidRPr="0087468C" w:rsidRDefault="00F2738B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требования к электронным документам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C980F90" w14:textId="35C980E7" w:rsidR="00F2738B" w:rsidRPr="00F2738B" w:rsidRDefault="00F2738B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38B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ограниченной возможностью почтового сервера Компании, размер содержимого каждого сообщения не должен превышать 10Мб. Архивирование файлов допускается в формате </w:t>
            </w:r>
            <w:proofErr w:type="spellStart"/>
            <w:r w:rsidRPr="00F2738B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F273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38B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F2738B">
              <w:rPr>
                <w:rFonts w:ascii="Times New Roman" w:hAnsi="Times New Roman" w:cs="Times New Roman"/>
                <w:sz w:val="24"/>
                <w:szCs w:val="24"/>
              </w:rPr>
              <w:t xml:space="preserve"> RAR (в виде исключения допускается формат ZIP).</w:t>
            </w:r>
          </w:p>
        </w:tc>
      </w:tr>
      <w:tr w:rsidR="00496DFD" w:rsidRPr="0087468C" w14:paraId="24CB5FE0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DE" w14:textId="3BC9B3C4" w:rsidR="00496DFD" w:rsidRPr="0087468C" w:rsidRDefault="00496DFD" w:rsidP="00347529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="00347529">
              <w:rPr>
                <w:rFonts w:ascii="Times New Roman" w:hAnsi="Times New Roman" w:cs="Times New Roman"/>
                <w:sz w:val="24"/>
                <w:szCs w:val="24"/>
              </w:rPr>
              <w:t>коммерческой части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04A0345E" w14:textId="77777777" w:rsidR="00496DFD" w:rsidRDefault="00347529" w:rsidP="002865E3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пакета тендерной документации</w:t>
            </w:r>
            <w:r w:rsidR="00F273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CB5FDF" w14:textId="0FE284A4" w:rsidR="00F2738B" w:rsidRPr="00F81201" w:rsidRDefault="00F2738B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738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(защищенного паролем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устанавливается следующим образом: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коммерческая часть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rar</w:t>
            </w:r>
            <w:proofErr w:type="spellEnd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</w:tr>
      <w:tr w:rsidR="00496DFD" w:rsidRPr="0087468C" w14:paraId="7CA0202E" w14:textId="77777777" w:rsidTr="003B63BA">
        <w:tc>
          <w:tcPr>
            <w:tcW w:w="4253" w:type="dxa"/>
            <w:shd w:val="clear" w:color="auto" w:fill="auto"/>
            <w:vAlign w:val="center"/>
          </w:tcPr>
          <w:p w14:paraId="4879B3B4" w14:textId="20ABA072" w:rsidR="00496DFD" w:rsidRPr="004B2BC7" w:rsidRDefault="003B63BA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пакета с документами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предквалификационного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отбора </w:t>
            </w:r>
          </w:p>
          <w:p w14:paraId="2AE08786" w14:textId="3F616E4C" w:rsidR="00496DFD" w:rsidRPr="004B2BC7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  <w:shd w:val="clear" w:color="auto" w:fill="auto"/>
            <w:vAlign w:val="center"/>
          </w:tcPr>
          <w:p w14:paraId="768CEC00" w14:textId="3F714B0F" w:rsidR="003B63BA" w:rsidRDefault="003B63BA" w:rsidP="002865E3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Анкета А-1: </w:t>
            </w:r>
          </w:p>
          <w:p w14:paraId="66BDD1C4" w14:textId="387677BC" w:rsidR="00496DFD" w:rsidRDefault="00496DFD" w:rsidP="002865E3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Заполнить анкет</w:t>
            </w:r>
            <w:r w:rsidR="00DB100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8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65E3" w:rsidRPr="002865E3">
              <w:rPr>
                <w:rFonts w:ascii="Times New Roman" w:hAnsi="Times New Roman" w:cs="Times New Roman"/>
                <w:sz w:val="24"/>
                <w:szCs w:val="24"/>
              </w:rPr>
              <w:t>(отметив столбец «Значение представлено/не представлено» допустимыми символами «V / X» и указав количество страниц предоставляемого документа)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, подписать и проставить печать;</w:t>
            </w:r>
          </w:p>
          <w:p w14:paraId="5530BA0E" w14:textId="3419DA29" w:rsidR="00496DFD" w:rsidRPr="004B2BC7" w:rsidRDefault="00496DFD" w:rsidP="002865E3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все указанные в анкет</w:t>
            </w:r>
            <w:r w:rsidR="00DB100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документы, применимые к вашей организации</w:t>
            </w:r>
            <w:r w:rsidRPr="004B2BC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E97D4F" w14:textId="035F383E" w:rsidR="00496DFD" w:rsidRDefault="00496DFD" w:rsidP="002865E3">
            <w:pPr>
              <w:pStyle w:val="a3"/>
              <w:numPr>
                <w:ilvl w:val="0"/>
                <w:numId w:val="39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(не применимо) документа предоставить разъяснение на бланке компании.</w:t>
            </w:r>
          </w:p>
          <w:p w14:paraId="76FD6788" w14:textId="77777777" w:rsidR="003B63BA" w:rsidRDefault="003B63BA" w:rsidP="002865E3">
            <w:pPr>
              <w:pStyle w:val="a3"/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E9BD5" w14:textId="4B8F626B" w:rsidR="003B63BA" w:rsidRDefault="003B63BA" w:rsidP="002865E3">
            <w:pPr>
              <w:pStyle w:val="a3"/>
              <w:numPr>
                <w:ilvl w:val="0"/>
                <w:numId w:val="38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16A7">
              <w:rPr>
                <w:rFonts w:ascii="Times New Roman" w:hAnsi="Times New Roman" w:cs="Times New Roman"/>
                <w:sz w:val="24"/>
                <w:szCs w:val="24"/>
              </w:rPr>
              <w:t>Согласие компании принять к подписанию стандарт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ную форму договора на поставку - 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пакета тендерной документации</w:t>
            </w:r>
            <w:r w:rsidR="00286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F7A16" w14:textId="77777777" w:rsidR="002865E3" w:rsidRDefault="002865E3" w:rsidP="002865E3">
            <w:pPr>
              <w:pStyle w:val="a3"/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E07F" w14:textId="19640663" w:rsidR="002865E3" w:rsidRPr="00DB1008" w:rsidRDefault="002865E3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 устанавливается следующим образом: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организации_часть_1.rar»</w:t>
            </w:r>
          </w:p>
        </w:tc>
      </w:tr>
      <w:tr w:rsidR="003B63BA" w:rsidRPr="0087468C" w14:paraId="355461E1" w14:textId="77777777" w:rsidTr="003B63BA">
        <w:tc>
          <w:tcPr>
            <w:tcW w:w="4253" w:type="dxa"/>
            <w:shd w:val="clear" w:color="auto" w:fill="auto"/>
            <w:vAlign w:val="center"/>
          </w:tcPr>
          <w:p w14:paraId="157F19B3" w14:textId="4151E531" w:rsidR="003B63BA" w:rsidRDefault="003B63BA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 технической части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3035947F" w14:textId="070B946B" w:rsidR="003B63BA" w:rsidRDefault="003B63BA" w:rsidP="002865E3">
            <w:pPr>
              <w:pStyle w:val="a3"/>
              <w:numPr>
                <w:ilvl w:val="0"/>
                <w:numId w:val="40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описание </w:t>
            </w:r>
            <w:r w:rsidR="0011335A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 w:rsidR="0011335A" w:rsidRPr="003B63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3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3B63BA">
              <w:rPr>
                <w:rFonts w:ascii="Times New Roman" w:hAnsi="Times New Roman" w:cs="Times New Roman"/>
                <w:sz w:val="24"/>
                <w:szCs w:val="24"/>
              </w:rPr>
              <w:t xml:space="preserve">о форме Приложения № 3 пакета тендерной документации. </w:t>
            </w:r>
          </w:p>
          <w:p w14:paraId="3F2C9F3A" w14:textId="7D36C607" w:rsidR="003B63BA" w:rsidRDefault="003B63BA" w:rsidP="002865E3">
            <w:pPr>
              <w:pStyle w:val="a3"/>
              <w:numPr>
                <w:ilvl w:val="0"/>
                <w:numId w:val="40"/>
              </w:numPr>
              <w:spacing w:before="120" w:after="120" w:line="240" w:lineRule="auto"/>
              <w:ind w:lef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>азрешительн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документации (сертификат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отказные письма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и т.п.)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инструкции, чертежи и схемы изделий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>, предоставляем</w:t>
            </w:r>
            <w:r w:rsidR="002865E3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EF6FF7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оборудованием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при необходимости. </w:t>
            </w:r>
          </w:p>
          <w:p w14:paraId="765BE21E" w14:textId="060FDB76" w:rsidR="00F2738B" w:rsidRDefault="00F2738B" w:rsidP="00F2738B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архива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устанавливается следующим образом: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«_Краткое наименование организации_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техническая часть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rar</w:t>
            </w:r>
            <w:proofErr w:type="spellEnd"/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809A6E4" w14:textId="15E13DA7" w:rsidR="003B63BA" w:rsidRPr="00603FD7" w:rsidRDefault="002865E3" w:rsidP="00F2738B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Один или н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есколько файлов с документацией на одно 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изделие необходимо объединять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папки/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архивы. Название 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папок/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архив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  <w:r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устанавливается следующим образом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«№ _(порядковый)_ 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PID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____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>Краткое наименование изделия ____</w:t>
            </w:r>
            <w:r w:rsidR="003B63BA" w:rsidRPr="00603FD7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F2738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5FFE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FC" w14:textId="035690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Уполномоченное лицо Компании (Ф.И.О., 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46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5FFD" w14:textId="7901C921" w:rsidR="00496DFD" w:rsidRPr="003B63BA" w:rsidRDefault="00DB4609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ilya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veselkov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cpcpipe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387256" w:rsidRPr="00097A7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96DFD" w:rsidRPr="0087468C" w14:paraId="24CB6001" w14:textId="77777777" w:rsidTr="003B63BA">
        <w:tc>
          <w:tcPr>
            <w:tcW w:w="4253" w:type="dxa"/>
            <w:shd w:val="clear" w:color="auto" w:fill="auto"/>
            <w:vAlign w:val="center"/>
          </w:tcPr>
          <w:p w14:paraId="24CB5FFF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сайта КТК: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6000" w14:textId="77777777" w:rsidR="00496DFD" w:rsidRPr="0087468C" w:rsidRDefault="00DB4609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6004" w14:textId="77777777" w:rsidTr="003B63BA">
        <w:tc>
          <w:tcPr>
            <w:tcW w:w="4253" w:type="dxa"/>
            <w:shd w:val="clear" w:color="auto" w:fill="auto"/>
            <w:vAlign w:val="center"/>
          </w:tcPr>
          <w:p w14:paraId="24CB6002" w14:textId="77777777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Адрес Секретаря Тендерного совета: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6003" w14:textId="77777777" w:rsidR="00496DFD" w:rsidRPr="0087468C" w:rsidRDefault="00DB4609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496DFD" w:rsidRPr="008746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496DFD"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96DFD" w:rsidRPr="0087468C" w14:paraId="24CB6007" w14:textId="77777777" w:rsidTr="003B63BA">
        <w:tc>
          <w:tcPr>
            <w:tcW w:w="4253" w:type="dxa"/>
            <w:shd w:val="clear" w:color="auto" w:fill="auto"/>
            <w:vAlign w:val="center"/>
          </w:tcPr>
          <w:p w14:paraId="24CB6005" w14:textId="30239321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Toc263060910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3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тендера своих Тендерных предложений:</w:t>
            </w:r>
          </w:p>
        </w:tc>
        <w:tc>
          <w:tcPr>
            <w:tcW w:w="5557" w:type="dxa"/>
            <w:shd w:val="clear" w:color="auto" w:fill="auto"/>
            <w:vAlign w:val="center"/>
          </w:tcPr>
          <w:p w14:paraId="24CB6006" w14:textId="49892BAD" w:rsidR="00496DFD" w:rsidRPr="0087468C" w:rsidRDefault="00496DFD" w:rsidP="00496DFD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На период действия ограничительных мер, связанных с пандемией COVID-19, 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прием предложений по данному тендеру ведется исключительно в электронном формате</w:t>
            </w:r>
            <w:r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  <w:r w:rsidR="003D55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3D5580" w:rsidRPr="003D55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Инструкция прилагается.</w:t>
            </w:r>
          </w:p>
        </w:tc>
      </w:tr>
      <w:tr w:rsidR="00496DFD" w:rsidRPr="00F06A16" w14:paraId="24CB600A" w14:textId="77777777" w:rsidTr="003B63BA">
        <w:tc>
          <w:tcPr>
            <w:tcW w:w="4253" w:type="dxa"/>
            <w:shd w:val="clear" w:color="auto" w:fill="auto"/>
            <w:vAlign w:val="center"/>
          </w:tcPr>
          <w:p w14:paraId="24CB6008" w14:textId="389EEB79" w:rsidR="00496DFD" w:rsidRPr="0087468C" w:rsidRDefault="00496DFD" w:rsidP="00496DF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4" w:name="_Toc381611515"/>
            <w:r w:rsidRPr="0087468C">
              <w:rPr>
                <w:rFonts w:ascii="Times New Roman" w:hAnsi="Times New Roman" w:cs="Times New Roman"/>
                <w:sz w:val="24"/>
                <w:szCs w:val="24"/>
              </w:rPr>
              <w:t>Дата начала, дата и время окончания приема Тендерных предложений:</w:t>
            </w:r>
            <w:bookmarkEnd w:id="4"/>
          </w:p>
        </w:tc>
        <w:tc>
          <w:tcPr>
            <w:tcW w:w="5557" w:type="dxa"/>
            <w:shd w:val="clear" w:color="auto" w:fill="auto"/>
            <w:vAlign w:val="center"/>
          </w:tcPr>
          <w:p w14:paraId="24CB6009" w14:textId="77347D0C" w:rsidR="00496DFD" w:rsidRPr="00352B57" w:rsidRDefault="003B3B80" w:rsidP="003B3B80">
            <w:pPr>
              <w:spacing w:before="120"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A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="0047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AA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47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16</w:t>
            </w:r>
            <w:r w:rsidR="00B374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="004776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496D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</w:t>
            </w:r>
            <w:r w:rsidR="00AA46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</w:tr>
    </w:tbl>
    <w:p w14:paraId="24CB600B" w14:textId="612AB0F2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1A5F" w14:textId="77777777" w:rsidR="001A547C" w:rsidRDefault="001A547C" w:rsidP="00D408E3">
      <w:pPr>
        <w:spacing w:before="0" w:after="0" w:line="240" w:lineRule="auto"/>
      </w:pPr>
      <w:r>
        <w:separator/>
      </w:r>
    </w:p>
  </w:endnote>
  <w:endnote w:type="continuationSeparator" w:id="0">
    <w:p w14:paraId="390CE2EA" w14:textId="77777777" w:rsidR="001A547C" w:rsidRDefault="001A547C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14:paraId="24CB6014" w14:textId="77777777" w:rsidTr="00B4391C">
      <w:trPr>
        <w:trHeight w:val="531"/>
      </w:trPr>
      <w:tc>
        <w:tcPr>
          <w:tcW w:w="2397" w:type="pct"/>
          <w:vAlign w:val="center"/>
        </w:tcPr>
        <w:p w14:paraId="24CB6011" w14:textId="77777777"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24CB6012" w14:textId="77777777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24CB6013" w14:textId="7F6E0758"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B4609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B4609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4CB6015" w14:textId="77777777"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DD8FD" w14:textId="77777777" w:rsidR="001A547C" w:rsidRDefault="001A547C" w:rsidP="00D408E3">
      <w:pPr>
        <w:spacing w:before="0" w:after="0" w:line="240" w:lineRule="auto"/>
      </w:pPr>
      <w:r>
        <w:separator/>
      </w:r>
    </w:p>
  </w:footnote>
  <w:footnote w:type="continuationSeparator" w:id="0">
    <w:p w14:paraId="6F7910E1" w14:textId="77777777" w:rsidR="001A547C" w:rsidRDefault="001A547C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B6010" w14:textId="77777777"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24CB6016" wp14:editId="24CB6017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712134"/>
    <w:multiLevelType w:val="hybridMultilevel"/>
    <w:tmpl w:val="A178186C"/>
    <w:lvl w:ilvl="0" w:tplc="F3B6293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0D56"/>
    <w:multiLevelType w:val="hybridMultilevel"/>
    <w:tmpl w:val="D0B8A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A5C66"/>
    <w:multiLevelType w:val="hybridMultilevel"/>
    <w:tmpl w:val="F8461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E6D1D3D"/>
    <w:multiLevelType w:val="hybridMultilevel"/>
    <w:tmpl w:val="3F786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314D2"/>
    <w:multiLevelType w:val="hybridMultilevel"/>
    <w:tmpl w:val="04045B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783E88"/>
    <w:multiLevelType w:val="hybridMultilevel"/>
    <w:tmpl w:val="CDEA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872358"/>
    <w:multiLevelType w:val="hybridMultilevel"/>
    <w:tmpl w:val="8E22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31"/>
  </w:num>
  <w:num w:numId="4">
    <w:abstractNumId w:val="15"/>
  </w:num>
  <w:num w:numId="5">
    <w:abstractNumId w:val="37"/>
  </w:num>
  <w:num w:numId="6">
    <w:abstractNumId w:val="28"/>
  </w:num>
  <w:num w:numId="7">
    <w:abstractNumId w:val="24"/>
  </w:num>
  <w:num w:numId="8">
    <w:abstractNumId w:val="26"/>
  </w:num>
  <w:num w:numId="9">
    <w:abstractNumId w:val="19"/>
  </w:num>
  <w:num w:numId="10">
    <w:abstractNumId w:val="32"/>
  </w:num>
  <w:num w:numId="11">
    <w:abstractNumId w:val="20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29"/>
  </w:num>
  <w:num w:numId="17">
    <w:abstractNumId w:val="2"/>
  </w:num>
  <w:num w:numId="18">
    <w:abstractNumId w:val="6"/>
  </w:num>
  <w:num w:numId="19">
    <w:abstractNumId w:val="17"/>
  </w:num>
  <w:num w:numId="20">
    <w:abstractNumId w:val="13"/>
  </w:num>
  <w:num w:numId="21">
    <w:abstractNumId w:val="23"/>
  </w:num>
  <w:num w:numId="22">
    <w:abstractNumId w:val="18"/>
  </w:num>
  <w:num w:numId="23">
    <w:abstractNumId w:val="33"/>
  </w:num>
  <w:num w:numId="24">
    <w:abstractNumId w:val="34"/>
  </w:num>
  <w:num w:numId="25">
    <w:abstractNumId w:val="8"/>
  </w:num>
  <w:num w:numId="26">
    <w:abstractNumId w:val="11"/>
  </w:num>
  <w:num w:numId="27">
    <w:abstractNumId w:val="35"/>
  </w:num>
  <w:num w:numId="28">
    <w:abstractNumId w:val="5"/>
  </w:num>
  <w:num w:numId="29">
    <w:abstractNumId w:val="16"/>
  </w:num>
  <w:num w:numId="30">
    <w:abstractNumId w:val="38"/>
  </w:num>
  <w:num w:numId="31">
    <w:abstractNumId w:val="10"/>
  </w:num>
  <w:num w:numId="32">
    <w:abstractNumId w:val="27"/>
  </w:num>
  <w:num w:numId="33">
    <w:abstractNumId w:val="25"/>
  </w:num>
  <w:num w:numId="34">
    <w:abstractNumId w:val="39"/>
  </w:num>
  <w:num w:numId="35">
    <w:abstractNumId w:val="21"/>
  </w:num>
  <w:num w:numId="36">
    <w:abstractNumId w:val="1"/>
  </w:num>
  <w:num w:numId="37">
    <w:abstractNumId w:val="7"/>
  </w:num>
  <w:num w:numId="38">
    <w:abstractNumId w:val="12"/>
  </w:num>
  <w:num w:numId="39">
    <w:abstractNumId w:val="22"/>
  </w:num>
  <w:num w:numId="40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5DF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6BAB"/>
    <w:rsid w:val="000477CC"/>
    <w:rsid w:val="0005262A"/>
    <w:rsid w:val="00053BB9"/>
    <w:rsid w:val="00055436"/>
    <w:rsid w:val="000555F2"/>
    <w:rsid w:val="00055CA2"/>
    <w:rsid w:val="0005750B"/>
    <w:rsid w:val="00061EC5"/>
    <w:rsid w:val="00063CFE"/>
    <w:rsid w:val="000646FF"/>
    <w:rsid w:val="00064782"/>
    <w:rsid w:val="0006712D"/>
    <w:rsid w:val="00070167"/>
    <w:rsid w:val="00072398"/>
    <w:rsid w:val="00072749"/>
    <w:rsid w:val="00073503"/>
    <w:rsid w:val="00075EC6"/>
    <w:rsid w:val="00076D55"/>
    <w:rsid w:val="00080998"/>
    <w:rsid w:val="00084AC2"/>
    <w:rsid w:val="0008693B"/>
    <w:rsid w:val="00090561"/>
    <w:rsid w:val="00091926"/>
    <w:rsid w:val="00091BD3"/>
    <w:rsid w:val="000938DF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07EF9"/>
    <w:rsid w:val="0011014F"/>
    <w:rsid w:val="00110F89"/>
    <w:rsid w:val="00110FEB"/>
    <w:rsid w:val="00111B8D"/>
    <w:rsid w:val="00111F06"/>
    <w:rsid w:val="00112D3E"/>
    <w:rsid w:val="0011335A"/>
    <w:rsid w:val="00114242"/>
    <w:rsid w:val="00114AC7"/>
    <w:rsid w:val="00115148"/>
    <w:rsid w:val="00120AB9"/>
    <w:rsid w:val="001219EC"/>
    <w:rsid w:val="00126C24"/>
    <w:rsid w:val="00130A32"/>
    <w:rsid w:val="00131DB2"/>
    <w:rsid w:val="00132EEE"/>
    <w:rsid w:val="001338BA"/>
    <w:rsid w:val="00133BA4"/>
    <w:rsid w:val="00140261"/>
    <w:rsid w:val="0014208F"/>
    <w:rsid w:val="00142E84"/>
    <w:rsid w:val="001432D9"/>
    <w:rsid w:val="00147A1E"/>
    <w:rsid w:val="00153084"/>
    <w:rsid w:val="00157B99"/>
    <w:rsid w:val="0016351A"/>
    <w:rsid w:val="001635A2"/>
    <w:rsid w:val="00163802"/>
    <w:rsid w:val="00164091"/>
    <w:rsid w:val="00170356"/>
    <w:rsid w:val="00172E94"/>
    <w:rsid w:val="001736E9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7C"/>
    <w:rsid w:val="001A54C6"/>
    <w:rsid w:val="001B025E"/>
    <w:rsid w:val="001B1437"/>
    <w:rsid w:val="001B1EBA"/>
    <w:rsid w:val="001B6B79"/>
    <w:rsid w:val="001B7C7B"/>
    <w:rsid w:val="001C362D"/>
    <w:rsid w:val="001D227A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1468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63B"/>
    <w:rsid w:val="00236FAD"/>
    <w:rsid w:val="00240F65"/>
    <w:rsid w:val="00241FBB"/>
    <w:rsid w:val="002427D8"/>
    <w:rsid w:val="002432E2"/>
    <w:rsid w:val="002442BE"/>
    <w:rsid w:val="002447EE"/>
    <w:rsid w:val="00245002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65E3"/>
    <w:rsid w:val="002877BF"/>
    <w:rsid w:val="002910EA"/>
    <w:rsid w:val="00291600"/>
    <w:rsid w:val="00296607"/>
    <w:rsid w:val="002973DD"/>
    <w:rsid w:val="00297662"/>
    <w:rsid w:val="002A356A"/>
    <w:rsid w:val="002A36D2"/>
    <w:rsid w:val="002A4C14"/>
    <w:rsid w:val="002A616B"/>
    <w:rsid w:val="002A7F6D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15D5"/>
    <w:rsid w:val="00344A05"/>
    <w:rsid w:val="003471E9"/>
    <w:rsid w:val="00347529"/>
    <w:rsid w:val="0035050E"/>
    <w:rsid w:val="0035211C"/>
    <w:rsid w:val="00352549"/>
    <w:rsid w:val="003528D8"/>
    <w:rsid w:val="00352B57"/>
    <w:rsid w:val="00356D5A"/>
    <w:rsid w:val="003628EA"/>
    <w:rsid w:val="0037080F"/>
    <w:rsid w:val="00371D01"/>
    <w:rsid w:val="00375492"/>
    <w:rsid w:val="003771F7"/>
    <w:rsid w:val="0037743C"/>
    <w:rsid w:val="00380822"/>
    <w:rsid w:val="0038167E"/>
    <w:rsid w:val="00381AED"/>
    <w:rsid w:val="003842E1"/>
    <w:rsid w:val="00385178"/>
    <w:rsid w:val="00387256"/>
    <w:rsid w:val="00392F73"/>
    <w:rsid w:val="0039553E"/>
    <w:rsid w:val="003960CF"/>
    <w:rsid w:val="00396738"/>
    <w:rsid w:val="003A0792"/>
    <w:rsid w:val="003A0F3F"/>
    <w:rsid w:val="003A62F9"/>
    <w:rsid w:val="003A6581"/>
    <w:rsid w:val="003B16A7"/>
    <w:rsid w:val="003B3B80"/>
    <w:rsid w:val="003B4003"/>
    <w:rsid w:val="003B415E"/>
    <w:rsid w:val="003B4BCD"/>
    <w:rsid w:val="003B5085"/>
    <w:rsid w:val="003B53CA"/>
    <w:rsid w:val="003B63BA"/>
    <w:rsid w:val="003B7AE6"/>
    <w:rsid w:val="003C0115"/>
    <w:rsid w:val="003D1121"/>
    <w:rsid w:val="003D4501"/>
    <w:rsid w:val="003D4782"/>
    <w:rsid w:val="003D5580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C10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57C"/>
    <w:rsid w:val="0045331B"/>
    <w:rsid w:val="00453A53"/>
    <w:rsid w:val="00462CE2"/>
    <w:rsid w:val="004659A5"/>
    <w:rsid w:val="00465BC5"/>
    <w:rsid w:val="004665D5"/>
    <w:rsid w:val="0047110A"/>
    <w:rsid w:val="00474C3C"/>
    <w:rsid w:val="0047615C"/>
    <w:rsid w:val="004776B9"/>
    <w:rsid w:val="00480714"/>
    <w:rsid w:val="004807EF"/>
    <w:rsid w:val="00480E90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6DFD"/>
    <w:rsid w:val="004978AC"/>
    <w:rsid w:val="004A236B"/>
    <w:rsid w:val="004A61EB"/>
    <w:rsid w:val="004B2BC7"/>
    <w:rsid w:val="004B3DE7"/>
    <w:rsid w:val="004B6BB8"/>
    <w:rsid w:val="004B724D"/>
    <w:rsid w:val="004C0BF8"/>
    <w:rsid w:val="004C39D1"/>
    <w:rsid w:val="004C3A66"/>
    <w:rsid w:val="004C5130"/>
    <w:rsid w:val="004D18AA"/>
    <w:rsid w:val="004D58F7"/>
    <w:rsid w:val="004E096C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657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567"/>
    <w:rsid w:val="005519FA"/>
    <w:rsid w:val="00554971"/>
    <w:rsid w:val="00554E8D"/>
    <w:rsid w:val="00557D15"/>
    <w:rsid w:val="00557D42"/>
    <w:rsid w:val="0056081B"/>
    <w:rsid w:val="005609D3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6F97"/>
    <w:rsid w:val="005D7FF7"/>
    <w:rsid w:val="005E4874"/>
    <w:rsid w:val="005E579B"/>
    <w:rsid w:val="005E70C9"/>
    <w:rsid w:val="005F1E4B"/>
    <w:rsid w:val="005F65A7"/>
    <w:rsid w:val="00603FD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37DDA"/>
    <w:rsid w:val="00640C88"/>
    <w:rsid w:val="00640FCF"/>
    <w:rsid w:val="006418E8"/>
    <w:rsid w:val="00641D1F"/>
    <w:rsid w:val="006424C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323D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6039"/>
    <w:rsid w:val="006C70A4"/>
    <w:rsid w:val="006C70F2"/>
    <w:rsid w:val="006C7DB7"/>
    <w:rsid w:val="006D035C"/>
    <w:rsid w:val="006D0E78"/>
    <w:rsid w:val="006D37DF"/>
    <w:rsid w:val="006D3CFD"/>
    <w:rsid w:val="006D7359"/>
    <w:rsid w:val="006D75E9"/>
    <w:rsid w:val="006E0C8B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F0A"/>
    <w:rsid w:val="00753073"/>
    <w:rsid w:val="0075308C"/>
    <w:rsid w:val="007532EF"/>
    <w:rsid w:val="007550BA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0CE4"/>
    <w:rsid w:val="007B28CE"/>
    <w:rsid w:val="007B4070"/>
    <w:rsid w:val="007C0B9D"/>
    <w:rsid w:val="007C5E61"/>
    <w:rsid w:val="007C6608"/>
    <w:rsid w:val="007C6B61"/>
    <w:rsid w:val="007D1502"/>
    <w:rsid w:val="007D1D76"/>
    <w:rsid w:val="007D3ED5"/>
    <w:rsid w:val="007D6078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468C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C3531"/>
    <w:rsid w:val="008C51BA"/>
    <w:rsid w:val="008D3AFF"/>
    <w:rsid w:val="008D4167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42"/>
    <w:rsid w:val="008E64C1"/>
    <w:rsid w:val="008E64CD"/>
    <w:rsid w:val="008E7DE7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0D5"/>
    <w:rsid w:val="00940981"/>
    <w:rsid w:val="0094198C"/>
    <w:rsid w:val="00943698"/>
    <w:rsid w:val="0094398E"/>
    <w:rsid w:val="00946E6E"/>
    <w:rsid w:val="009501DA"/>
    <w:rsid w:val="00952FB3"/>
    <w:rsid w:val="00955265"/>
    <w:rsid w:val="00957DE5"/>
    <w:rsid w:val="00963334"/>
    <w:rsid w:val="009636DF"/>
    <w:rsid w:val="00967270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4A6"/>
    <w:rsid w:val="009A5F32"/>
    <w:rsid w:val="009A78E2"/>
    <w:rsid w:val="009B030D"/>
    <w:rsid w:val="009B077E"/>
    <w:rsid w:val="009B102C"/>
    <w:rsid w:val="009B4C4B"/>
    <w:rsid w:val="009B5E2D"/>
    <w:rsid w:val="009B74C8"/>
    <w:rsid w:val="009C0DAD"/>
    <w:rsid w:val="009C34AB"/>
    <w:rsid w:val="009C4B6E"/>
    <w:rsid w:val="009C7ACE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A8E"/>
    <w:rsid w:val="00A50B71"/>
    <w:rsid w:val="00A52AEC"/>
    <w:rsid w:val="00A5309B"/>
    <w:rsid w:val="00A5439A"/>
    <w:rsid w:val="00A543A3"/>
    <w:rsid w:val="00A54873"/>
    <w:rsid w:val="00A574B1"/>
    <w:rsid w:val="00A603D0"/>
    <w:rsid w:val="00A636FF"/>
    <w:rsid w:val="00A64355"/>
    <w:rsid w:val="00A65374"/>
    <w:rsid w:val="00A6758D"/>
    <w:rsid w:val="00A72CE2"/>
    <w:rsid w:val="00A72F0E"/>
    <w:rsid w:val="00A75C1A"/>
    <w:rsid w:val="00A76A89"/>
    <w:rsid w:val="00A81B7C"/>
    <w:rsid w:val="00A84A1E"/>
    <w:rsid w:val="00A9113C"/>
    <w:rsid w:val="00A94F29"/>
    <w:rsid w:val="00A96AAB"/>
    <w:rsid w:val="00A96FFC"/>
    <w:rsid w:val="00A9711D"/>
    <w:rsid w:val="00AA0A3E"/>
    <w:rsid w:val="00AA0D95"/>
    <w:rsid w:val="00AA2EC3"/>
    <w:rsid w:val="00AA46EB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72A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1807"/>
    <w:rsid w:val="00B23B26"/>
    <w:rsid w:val="00B24E8E"/>
    <w:rsid w:val="00B25CB8"/>
    <w:rsid w:val="00B26284"/>
    <w:rsid w:val="00B27F81"/>
    <w:rsid w:val="00B3111D"/>
    <w:rsid w:val="00B3121F"/>
    <w:rsid w:val="00B31EDA"/>
    <w:rsid w:val="00B32540"/>
    <w:rsid w:val="00B3741E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5F0B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6A96"/>
    <w:rsid w:val="00BF02F0"/>
    <w:rsid w:val="00BF12ED"/>
    <w:rsid w:val="00BF27AA"/>
    <w:rsid w:val="00BF2E0F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01F1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87DA2"/>
    <w:rsid w:val="00C9000E"/>
    <w:rsid w:val="00CA106B"/>
    <w:rsid w:val="00CA17FA"/>
    <w:rsid w:val="00CA2B50"/>
    <w:rsid w:val="00CA326E"/>
    <w:rsid w:val="00CA5923"/>
    <w:rsid w:val="00CA733B"/>
    <w:rsid w:val="00CB094B"/>
    <w:rsid w:val="00CB0C36"/>
    <w:rsid w:val="00CB209A"/>
    <w:rsid w:val="00CB4C3D"/>
    <w:rsid w:val="00CB60B3"/>
    <w:rsid w:val="00CC0D3B"/>
    <w:rsid w:val="00CC1050"/>
    <w:rsid w:val="00CC1875"/>
    <w:rsid w:val="00CC2415"/>
    <w:rsid w:val="00CC2ABA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1C80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4BD9"/>
    <w:rsid w:val="00D3542E"/>
    <w:rsid w:val="00D35A7B"/>
    <w:rsid w:val="00D37388"/>
    <w:rsid w:val="00D379AF"/>
    <w:rsid w:val="00D37C91"/>
    <w:rsid w:val="00D408E3"/>
    <w:rsid w:val="00D425CD"/>
    <w:rsid w:val="00D42EA0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6A19"/>
    <w:rsid w:val="00D96C5C"/>
    <w:rsid w:val="00D97F6E"/>
    <w:rsid w:val="00DA12FF"/>
    <w:rsid w:val="00DA327C"/>
    <w:rsid w:val="00DA54AF"/>
    <w:rsid w:val="00DA563D"/>
    <w:rsid w:val="00DA6053"/>
    <w:rsid w:val="00DA707A"/>
    <w:rsid w:val="00DB1008"/>
    <w:rsid w:val="00DB10BC"/>
    <w:rsid w:val="00DB2DD7"/>
    <w:rsid w:val="00DB4609"/>
    <w:rsid w:val="00DB48F1"/>
    <w:rsid w:val="00DB49D1"/>
    <w:rsid w:val="00DB5449"/>
    <w:rsid w:val="00DB5D10"/>
    <w:rsid w:val="00DB608A"/>
    <w:rsid w:val="00DB66BF"/>
    <w:rsid w:val="00DB6911"/>
    <w:rsid w:val="00DB6E5C"/>
    <w:rsid w:val="00DC0145"/>
    <w:rsid w:val="00DC02E3"/>
    <w:rsid w:val="00DC4173"/>
    <w:rsid w:val="00DC58D7"/>
    <w:rsid w:val="00DC68EF"/>
    <w:rsid w:val="00DC7554"/>
    <w:rsid w:val="00DC7F48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4EF2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02E"/>
    <w:rsid w:val="00E565CB"/>
    <w:rsid w:val="00E56738"/>
    <w:rsid w:val="00E56F18"/>
    <w:rsid w:val="00E61DFE"/>
    <w:rsid w:val="00E62819"/>
    <w:rsid w:val="00E66745"/>
    <w:rsid w:val="00E66748"/>
    <w:rsid w:val="00E732BC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96EAB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0B4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4885"/>
    <w:rsid w:val="00EE595D"/>
    <w:rsid w:val="00EE6A4A"/>
    <w:rsid w:val="00EE7D56"/>
    <w:rsid w:val="00EF51EE"/>
    <w:rsid w:val="00EF6FF7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738B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0581"/>
    <w:rsid w:val="00F71CD9"/>
    <w:rsid w:val="00F76349"/>
    <w:rsid w:val="00F766C4"/>
    <w:rsid w:val="00F77181"/>
    <w:rsid w:val="00F7777E"/>
    <w:rsid w:val="00F81201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28A0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24CB5FB6"/>
  <w15:docId w15:val="{2496845C-8EF4-47AA-BAB3-7EE1F4E9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lya.veselk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013D16CEC2675419E8BD1876E716F17" ma:contentTypeVersion="1" ma:contentTypeDescription="Создание документа." ma:contentTypeScope="" ma:versionID="f5a77ddb36640bd0dd507a0e6b152080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5e4457e4459824f35dc32f2873120146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36C89-E095-4377-B19B-0652C47E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35328-AA51-411D-8FC2-69F1FF1930B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23997C61-A275-4A9C-91F5-6816949A7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 </vt:lpstr>
    </vt:vector>
  </TitlesOfParts>
  <Company>ЗАО «КТК-Р»/ АО «КТК-К»</Company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vese0714</cp:lastModifiedBy>
  <cp:revision>7</cp:revision>
  <cp:lastPrinted>2014-12-09T15:19:00Z</cp:lastPrinted>
  <dcterms:created xsi:type="dcterms:W3CDTF">2025-05-06T13:10:00Z</dcterms:created>
  <dcterms:modified xsi:type="dcterms:W3CDTF">2025-09-25T11:15:00Z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